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right"/>
        <w:rPr>
          <w:rFonts w:cs="Arial"/>
          <w:sz w:val="20"/>
          <w:lang w:val="de-AT"/>
        </w:rPr>
      </w:pPr>
      <w:r>
        <w:rPr>
          <w:rFonts w:cs="Arial"/>
          <w:sz w:val="20"/>
          <w:lang w:val="de-AT"/>
        </w:rPr>
        <w:t>„F 15</w:t>
      </w:r>
    </w:p>
    <w:p>
      <w:pPr>
        <w:jc w:val="right"/>
        <w:rPr>
          <w:rFonts w:cs="Arial"/>
          <w:sz w:val="20"/>
          <w:lang w:val="de-AT"/>
        </w:rPr>
      </w:pPr>
      <w:r>
        <w:rPr>
          <w:rFonts w:cs="Arial"/>
          <w:sz w:val="20"/>
          <w:lang w:val="de-AT"/>
        </w:rPr>
        <w:t>(§ 41 Abs.1 NÖ GRWO 1994)</w:t>
      </w:r>
    </w:p>
    <w:p>
      <w:pPr>
        <w:rPr>
          <w:rFonts w:cs="Arial"/>
          <w:szCs w:val="24"/>
          <w:lang w:val="de-AT"/>
        </w:rPr>
      </w:pPr>
    </w:p>
    <w:p>
      <w:pPr>
        <w:spacing w:line="440" w:lineRule="atLeast"/>
        <w:rPr>
          <w:rFonts w:cs="Arial"/>
          <w:lang w:val="de-AT"/>
        </w:rPr>
      </w:pPr>
      <w:r>
        <w:rPr>
          <w:rFonts w:cs="Arial"/>
          <w:lang w:val="de-AT"/>
        </w:rPr>
        <w:t>Gemeindewahlbehörde: ...................................................</w:t>
      </w:r>
    </w:p>
    <w:p>
      <w:pPr>
        <w:spacing w:line="440" w:lineRule="atLeast"/>
        <w:outlineLvl w:val="0"/>
        <w:rPr>
          <w:rFonts w:cs="Arial"/>
          <w:lang w:val="de-AT"/>
        </w:rPr>
      </w:pPr>
      <w:r>
        <w:rPr>
          <w:rFonts w:cs="Arial"/>
          <w:lang w:val="de-AT"/>
        </w:rPr>
        <w:t>Verwaltungsbezirk: …………………...………………</w:t>
      </w:r>
      <w:proofErr w:type="gramStart"/>
      <w:r>
        <w:rPr>
          <w:rFonts w:cs="Arial"/>
          <w:lang w:val="de-AT"/>
        </w:rPr>
        <w:t>…….</w:t>
      </w:r>
      <w:proofErr w:type="gramEnd"/>
      <w:r>
        <w:rPr>
          <w:rFonts w:cs="Arial"/>
          <w:lang w:val="de-AT"/>
        </w:rPr>
        <w:t>.</w:t>
      </w:r>
    </w:p>
    <w:p>
      <w:pPr>
        <w:spacing w:line="440" w:lineRule="atLeast"/>
        <w:outlineLvl w:val="0"/>
        <w:rPr>
          <w:rFonts w:cs="Arial"/>
          <w:lang w:val="de-AT"/>
        </w:rPr>
      </w:pPr>
      <w:r>
        <w:rPr>
          <w:rFonts w:cs="Arial"/>
          <w:lang w:val="de-AT"/>
        </w:rPr>
        <w:t>Land: Niederösterreich</w:t>
      </w:r>
    </w:p>
    <w:p>
      <w:pPr>
        <w:rPr>
          <w:rFonts w:cs="Arial"/>
          <w:lang w:val="de-AT"/>
        </w:rPr>
      </w:pPr>
    </w:p>
    <w:p>
      <w:pPr>
        <w:rPr>
          <w:rFonts w:cs="Arial"/>
          <w:lang w:val="de-AT"/>
        </w:rPr>
      </w:pPr>
      <w:r>
        <w:rPr>
          <w:rFonts w:cs="Arial"/>
          <w:lang w:val="de-AT"/>
        </w:rPr>
        <w:t>Wahlsprengel: …….</w:t>
      </w:r>
    </w:p>
    <w:p>
      <w:pPr>
        <w:rPr>
          <w:rFonts w:cs="Arial"/>
          <w:lang w:val="de-AT"/>
        </w:rPr>
      </w:pPr>
    </w:p>
    <w:p>
      <w:pPr>
        <w:rPr>
          <w:rFonts w:cs="Arial"/>
          <w:lang w:val="de-AT"/>
        </w:rPr>
      </w:pPr>
    </w:p>
    <w:p>
      <w:pPr>
        <w:rPr>
          <w:rFonts w:cs="Arial"/>
          <w:lang w:val="de-AT"/>
        </w:rPr>
      </w:pPr>
    </w:p>
    <w:p>
      <w:pPr>
        <w:jc w:val="center"/>
        <w:rPr>
          <w:rFonts w:cs="Arial"/>
          <w:b/>
          <w:sz w:val="48"/>
          <w:szCs w:val="48"/>
          <w:lang w:val="de-AT"/>
        </w:rPr>
      </w:pPr>
      <w:r>
        <w:rPr>
          <w:rFonts w:cs="Arial"/>
          <w:b/>
          <w:sz w:val="48"/>
          <w:szCs w:val="48"/>
          <w:lang w:val="de-AT"/>
        </w:rPr>
        <w:t>Abstimmungsverzeichnis</w:t>
      </w:r>
    </w:p>
    <w:p>
      <w:pPr>
        <w:jc w:val="center"/>
        <w:rPr>
          <w:rFonts w:cs="Arial"/>
          <w:b/>
          <w:szCs w:val="24"/>
          <w:lang w:val="de-AT"/>
        </w:rPr>
      </w:pPr>
    </w:p>
    <w:p>
      <w:pPr>
        <w:jc w:val="center"/>
        <w:rPr>
          <w:rFonts w:cs="Arial"/>
          <w:b/>
          <w:lang w:val="de-AT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90"/>
        <w:gridCol w:w="3044"/>
        <w:gridCol w:w="2902"/>
        <w:gridCol w:w="2352"/>
      </w:tblGrid>
      <w:tr>
        <w:trPr>
          <w:trHeight w:val="567"/>
        </w:trPr>
        <w:tc>
          <w:tcPr>
            <w:tcW w:w="135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Arial"/>
                <w:b/>
                <w:sz w:val="16"/>
                <w:szCs w:val="16"/>
                <w:lang w:val="de-AT"/>
              </w:rPr>
            </w:pPr>
            <w:r>
              <w:rPr>
                <w:rFonts w:cs="Arial"/>
                <w:b/>
                <w:sz w:val="16"/>
                <w:szCs w:val="16"/>
                <w:lang w:val="de-AT"/>
              </w:rPr>
              <w:t>Fortl. Zahl</w:t>
            </w:r>
          </w:p>
        </w:tc>
        <w:tc>
          <w:tcPr>
            <w:tcW w:w="56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Arial"/>
                <w:b/>
                <w:sz w:val="16"/>
                <w:szCs w:val="16"/>
                <w:lang w:val="de-AT"/>
              </w:rPr>
            </w:pPr>
            <w:r>
              <w:rPr>
                <w:rFonts w:cs="Arial"/>
                <w:b/>
                <w:sz w:val="16"/>
                <w:szCs w:val="16"/>
                <w:lang w:val="de-AT"/>
              </w:rPr>
              <w:t xml:space="preserve">Name der Wählerin oder </w:t>
            </w:r>
            <w:bookmarkStart w:id="0" w:name="_GoBack"/>
            <w:bookmarkEnd w:id="0"/>
            <w:r>
              <w:rPr>
                <w:rFonts w:cs="Arial"/>
                <w:b/>
                <w:sz w:val="16"/>
                <w:szCs w:val="16"/>
                <w:lang w:val="de-AT"/>
              </w:rPr>
              <w:t>des Wählers</w:t>
            </w:r>
          </w:p>
        </w:tc>
        <w:tc>
          <w:tcPr>
            <w:tcW w:w="27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Arial"/>
                <w:b/>
                <w:sz w:val="16"/>
                <w:szCs w:val="16"/>
                <w:lang w:val="de-AT"/>
              </w:rPr>
            </w:pPr>
            <w:r>
              <w:rPr>
                <w:rFonts w:cs="Arial"/>
                <w:b/>
                <w:sz w:val="16"/>
                <w:szCs w:val="16"/>
                <w:lang w:val="de-AT"/>
              </w:rPr>
              <w:t>Nummer des Wählerverzeichnisses</w:t>
            </w:r>
          </w:p>
        </w:tc>
        <w:tc>
          <w:tcPr>
            <w:tcW w:w="402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Arial"/>
                <w:b/>
                <w:sz w:val="16"/>
                <w:szCs w:val="16"/>
                <w:lang w:val="de-AT"/>
              </w:rPr>
            </w:pPr>
            <w:r>
              <w:rPr>
                <w:rFonts w:cs="Arial"/>
                <w:b/>
                <w:sz w:val="16"/>
                <w:szCs w:val="16"/>
                <w:lang w:val="de-AT"/>
              </w:rPr>
              <w:t>Anmerkung</w:t>
            </w:r>
          </w:p>
        </w:tc>
      </w:tr>
      <w:tr>
        <w:trPr>
          <w:trHeight w:val="567"/>
        </w:trPr>
        <w:tc>
          <w:tcPr>
            <w:tcW w:w="13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  <w:tc>
          <w:tcPr>
            <w:tcW w:w="4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</w:tr>
      <w:tr>
        <w:trPr>
          <w:trHeight w:val="567"/>
        </w:trPr>
        <w:tc>
          <w:tcPr>
            <w:tcW w:w="13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  <w:tc>
          <w:tcPr>
            <w:tcW w:w="4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</w:tr>
      <w:tr>
        <w:trPr>
          <w:trHeight w:val="567"/>
        </w:trPr>
        <w:tc>
          <w:tcPr>
            <w:tcW w:w="13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  <w:tc>
          <w:tcPr>
            <w:tcW w:w="4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</w:tr>
      <w:tr>
        <w:trPr>
          <w:trHeight w:val="567"/>
        </w:trPr>
        <w:tc>
          <w:tcPr>
            <w:tcW w:w="13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  <w:tc>
          <w:tcPr>
            <w:tcW w:w="4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</w:tr>
      <w:tr>
        <w:trPr>
          <w:trHeight w:val="567"/>
        </w:trPr>
        <w:tc>
          <w:tcPr>
            <w:tcW w:w="13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  <w:tc>
          <w:tcPr>
            <w:tcW w:w="4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</w:tr>
      <w:tr>
        <w:trPr>
          <w:trHeight w:val="567"/>
        </w:trPr>
        <w:tc>
          <w:tcPr>
            <w:tcW w:w="13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  <w:tc>
          <w:tcPr>
            <w:tcW w:w="4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</w:tr>
      <w:tr>
        <w:trPr>
          <w:trHeight w:val="567"/>
        </w:trPr>
        <w:tc>
          <w:tcPr>
            <w:tcW w:w="13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  <w:tc>
          <w:tcPr>
            <w:tcW w:w="4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</w:tr>
      <w:tr>
        <w:trPr>
          <w:trHeight w:val="567"/>
        </w:trPr>
        <w:tc>
          <w:tcPr>
            <w:tcW w:w="13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  <w:tc>
          <w:tcPr>
            <w:tcW w:w="4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</w:tr>
      <w:tr>
        <w:trPr>
          <w:trHeight w:val="567"/>
        </w:trPr>
        <w:tc>
          <w:tcPr>
            <w:tcW w:w="13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  <w:tc>
          <w:tcPr>
            <w:tcW w:w="4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</w:tr>
      <w:tr>
        <w:trPr>
          <w:trHeight w:val="567"/>
        </w:trPr>
        <w:tc>
          <w:tcPr>
            <w:tcW w:w="13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  <w:tc>
          <w:tcPr>
            <w:tcW w:w="4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</w:tr>
      <w:tr>
        <w:trPr>
          <w:trHeight w:val="567"/>
        </w:trPr>
        <w:tc>
          <w:tcPr>
            <w:tcW w:w="13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  <w:tc>
          <w:tcPr>
            <w:tcW w:w="4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</w:tr>
      <w:tr>
        <w:trPr>
          <w:trHeight w:val="567"/>
        </w:trPr>
        <w:tc>
          <w:tcPr>
            <w:tcW w:w="13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  <w:tc>
          <w:tcPr>
            <w:tcW w:w="4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</w:tr>
      <w:tr>
        <w:trPr>
          <w:trHeight w:val="567"/>
        </w:trPr>
        <w:tc>
          <w:tcPr>
            <w:tcW w:w="135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  <w:tc>
          <w:tcPr>
            <w:tcW w:w="402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b/>
                <w:szCs w:val="24"/>
                <w:lang w:val="de-AT"/>
              </w:rPr>
            </w:pPr>
          </w:p>
        </w:tc>
      </w:tr>
    </w:tbl>
    <w:p>
      <w:pPr>
        <w:rPr>
          <w:rFonts w:cs="Arial"/>
          <w:lang w:val="de-AT"/>
        </w:rPr>
      </w:pPr>
    </w:p>
    <w:p>
      <w:pPr>
        <w:rPr>
          <w:rFonts w:cs="Arial"/>
          <w:sz w:val="22"/>
          <w:szCs w:val="22"/>
          <w:lang w:val="de-AT"/>
        </w:rPr>
      </w:pPr>
      <w:r>
        <w:rPr>
          <w:rFonts w:cs="Arial"/>
          <w:sz w:val="22"/>
          <w:szCs w:val="22"/>
          <w:lang w:val="de-AT"/>
        </w:rPr>
        <w:t>(Für die weiteren Seiten ist nur mehr das Raster zu drucken.)“</w:t>
      </w:r>
    </w:p>
    <w:p/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5A703-41F0-42C4-BC31-25FF504B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utoRedefine/>
    <w:qFormat/>
    <w:rPr>
      <w:rFonts w:eastAsia="Times New Roman" w:cs="Times New Roman"/>
      <w:szCs w:val="20"/>
      <w:lang w:val="en-GB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NÖ Landesregierung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GF01</dc:creator>
  <cp:keywords/>
  <dc:description/>
  <cp:lastModifiedBy>Drimmel Nicolaus</cp:lastModifiedBy>
  <cp:revision>2</cp:revision>
  <dcterms:created xsi:type="dcterms:W3CDTF">2024-01-24T15:49:00Z</dcterms:created>
  <dcterms:modified xsi:type="dcterms:W3CDTF">2024-01-24T15:49:00Z</dcterms:modified>
</cp:coreProperties>
</file>